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DA797" w14:textId="77777777" w:rsidR="00534428" w:rsidRPr="00660DE7" w:rsidRDefault="00424B4A">
      <w:pPr>
        <w:spacing w:before="109"/>
        <w:ind w:right="130"/>
        <w:jc w:val="right"/>
        <w:rPr>
          <w:rFonts w:ascii="PT Sans" w:eastAsia="Calibri" w:hAnsi="PT Sans" w:cs="Calibri"/>
          <w:sz w:val="32"/>
          <w:szCs w:val="32"/>
          <w:lang w:val="ru-RU"/>
        </w:rPr>
      </w:pPr>
      <w:r>
        <w:rPr>
          <w:rFonts w:ascii="PT Sans" w:hAnsi="PT Sans"/>
        </w:rPr>
        <w:pict w14:anchorId="0EB86B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left:0;text-align:left;margin-left:56.55pt;margin-top:.05pt;width:89.55pt;height:117.65pt;z-index:251659776;mso-position-horizontal-relative:page">
            <v:imagedata r:id="rId5" o:title=""/>
            <w10:wrap anchorx="page"/>
          </v:shape>
        </w:pict>
      </w:r>
      <w:r w:rsidR="00742682" w:rsidRPr="00660DE7">
        <w:rPr>
          <w:rFonts w:ascii="PT Sans" w:hAnsi="PT Sans"/>
          <w:b/>
          <w:i/>
          <w:color w:val="0E4A91"/>
          <w:w w:val="95"/>
          <w:sz w:val="32"/>
          <w:lang w:val="ru-RU"/>
        </w:rPr>
        <w:t>Стисла</w:t>
      </w:r>
      <w:r w:rsidR="003207A6" w:rsidRPr="00660DE7">
        <w:rPr>
          <w:rFonts w:ascii="PT Sans" w:hAnsi="PT Sans"/>
          <w:b/>
          <w:i/>
          <w:color w:val="0E4A91"/>
          <w:w w:val="95"/>
          <w:sz w:val="32"/>
          <w:lang w:val="ru-RU"/>
        </w:rPr>
        <w:t xml:space="preserve">  технологічна</w:t>
      </w:r>
      <w:r w:rsidR="003207A6" w:rsidRPr="00660DE7">
        <w:rPr>
          <w:rFonts w:ascii="PT Sans" w:hAnsi="PT Sans"/>
          <w:b/>
          <w:i/>
          <w:color w:val="0E4A91"/>
          <w:spacing w:val="35"/>
          <w:w w:val="95"/>
          <w:sz w:val="32"/>
          <w:lang w:val="ru-RU"/>
        </w:rPr>
        <w:t xml:space="preserve"> </w:t>
      </w:r>
      <w:r w:rsidR="003207A6" w:rsidRPr="00660DE7">
        <w:rPr>
          <w:rFonts w:ascii="PT Sans" w:hAnsi="PT Sans"/>
          <w:b/>
          <w:i/>
          <w:color w:val="0E4A91"/>
          <w:w w:val="95"/>
          <w:sz w:val="32"/>
          <w:lang w:val="ru-RU"/>
        </w:rPr>
        <w:t>інструкція</w:t>
      </w:r>
    </w:p>
    <w:p w14:paraId="2DF2FFEF" w14:textId="77777777" w:rsidR="00534428" w:rsidRPr="00660DE7" w:rsidRDefault="00534428">
      <w:pPr>
        <w:spacing w:before="9"/>
        <w:rPr>
          <w:rFonts w:ascii="PT Sans" w:eastAsia="Calibri" w:hAnsi="PT Sans" w:cs="Calibri"/>
          <w:b/>
          <w:bCs/>
          <w:i/>
          <w:sz w:val="33"/>
          <w:szCs w:val="33"/>
          <w:lang w:val="ru-RU"/>
        </w:rPr>
      </w:pPr>
    </w:p>
    <w:p w14:paraId="5E513084" w14:textId="77777777" w:rsidR="00534428" w:rsidRPr="00660DE7" w:rsidRDefault="003207A6">
      <w:pPr>
        <w:spacing w:line="878" w:lineRule="exact"/>
        <w:ind w:right="128"/>
        <w:jc w:val="right"/>
        <w:rPr>
          <w:rFonts w:ascii="PT Sans" w:eastAsia="Calibri" w:hAnsi="PT Sans" w:cs="Calibri"/>
          <w:sz w:val="72"/>
          <w:szCs w:val="72"/>
          <w:lang w:val="ru-RU"/>
        </w:rPr>
      </w:pPr>
      <w:r w:rsidRPr="00660DE7">
        <w:rPr>
          <w:rFonts w:ascii="PT Sans" w:hAnsi="PT Sans"/>
          <w:b/>
          <w:spacing w:val="-3"/>
          <w:sz w:val="72"/>
          <w:lang w:val="ru-RU"/>
        </w:rPr>
        <w:t>АСФОЛ-1, АСФОЛ-1МР</w:t>
      </w:r>
    </w:p>
    <w:p w14:paraId="6BBF16BC" w14:textId="77777777" w:rsidR="00534428" w:rsidRPr="00660DE7" w:rsidRDefault="003207A6">
      <w:pPr>
        <w:spacing w:line="377" w:lineRule="exact"/>
        <w:ind w:right="128"/>
        <w:jc w:val="right"/>
        <w:rPr>
          <w:rFonts w:ascii="PT Sans" w:eastAsia="Calibri" w:hAnsi="PT Sans" w:cs="Calibri"/>
          <w:sz w:val="28"/>
          <w:szCs w:val="28"/>
          <w:lang w:val="ru-RU"/>
        </w:rPr>
      </w:pPr>
      <w:r w:rsidRPr="00660DE7">
        <w:rPr>
          <w:rFonts w:ascii="PT Sans" w:hAnsi="PT Sans"/>
          <w:sz w:val="28"/>
          <w:lang w:val="ru-RU"/>
        </w:rPr>
        <w:t>ТУ  У</w:t>
      </w:r>
      <w:r w:rsidRPr="00660DE7">
        <w:rPr>
          <w:rFonts w:ascii="PT Sans" w:hAnsi="PT Sans"/>
          <w:spacing w:val="7"/>
          <w:sz w:val="28"/>
          <w:lang w:val="ru-RU"/>
        </w:rPr>
        <w:t xml:space="preserve"> </w:t>
      </w:r>
      <w:r w:rsidRPr="00660DE7">
        <w:rPr>
          <w:rFonts w:ascii="PT Sans" w:hAnsi="PT Sans"/>
          <w:sz w:val="28"/>
          <w:lang w:val="ru-RU"/>
        </w:rPr>
        <w:t>24727511.004-97</w:t>
      </w:r>
    </w:p>
    <w:p w14:paraId="1CD821E3" w14:textId="77777777" w:rsidR="00534428" w:rsidRPr="003207A6" w:rsidRDefault="00424B4A">
      <w:pPr>
        <w:spacing w:before="8"/>
        <w:rPr>
          <w:rFonts w:ascii="Calibri" w:eastAsia="Calibri" w:hAnsi="Calibri" w:cs="Calibri"/>
          <w:sz w:val="12"/>
          <w:szCs w:val="12"/>
          <w:lang w:val="ru-RU"/>
        </w:rPr>
      </w:pPr>
      <w:r>
        <w:pict w14:anchorId="540366ED">
          <v:group id="_x0000_s1050" style="position:absolute;margin-left:160pt;margin-top:9.45pt;width:371.65pt;height:.95pt;z-index:251655680;mso-wrap-distance-left:0;mso-wrap-distance-right:0;mso-position-horizontal-relative:page" coordorigin="3200,189" coordsize="7433,19">
            <v:shape id="_x0000_s1051" style="position:absolute;left:3200;top:189;width:7433;height:19" coordorigin="3200,189" coordsize="7433,19" path="m3200,189r7433,19e" filled="f" strokecolor="#0e4a91" strokeweight="1.5pt">
              <v:path arrowok="t"/>
            </v:shape>
            <w10:wrap type="topAndBottom" anchorx="page"/>
          </v:group>
        </w:pict>
      </w:r>
    </w:p>
    <w:p w14:paraId="2A98B10C" w14:textId="77777777" w:rsidR="003207A6" w:rsidRDefault="003207A6" w:rsidP="003207A6">
      <w:pPr>
        <w:spacing w:after="120"/>
        <w:ind w:firstLine="155"/>
        <w:jc w:val="both"/>
        <w:rPr>
          <w:rFonts w:ascii="PT Sans" w:hAnsi="PT Sans"/>
          <w:b/>
          <w:sz w:val="24"/>
          <w:lang w:val="ru-RU"/>
        </w:rPr>
      </w:pPr>
    </w:p>
    <w:p w14:paraId="3ECCD9F3" w14:textId="77777777" w:rsidR="003207A6" w:rsidRPr="003207A6" w:rsidRDefault="003207A6" w:rsidP="003207A6">
      <w:pPr>
        <w:spacing w:after="120"/>
        <w:ind w:firstLine="438"/>
        <w:jc w:val="both"/>
        <w:rPr>
          <w:rFonts w:ascii="PT Sans" w:hAnsi="PT Sans"/>
          <w:sz w:val="24"/>
          <w:lang w:val="ru-RU"/>
        </w:rPr>
      </w:pPr>
      <w:r w:rsidRPr="003207A6">
        <w:rPr>
          <w:rFonts w:ascii="PT Sans" w:hAnsi="PT Sans"/>
          <w:b/>
          <w:sz w:val="24"/>
          <w:lang w:val="ru-RU"/>
        </w:rPr>
        <w:t>Для</w:t>
      </w:r>
      <w:r w:rsidRPr="003207A6">
        <w:rPr>
          <w:rFonts w:ascii="PT Sans" w:hAnsi="PT Sans"/>
          <w:sz w:val="24"/>
          <w:lang w:val="ru-RU"/>
        </w:rPr>
        <w:t xml:space="preserve"> </w:t>
      </w:r>
      <w:r w:rsidRPr="003207A6">
        <w:rPr>
          <w:rFonts w:ascii="PT Sans" w:hAnsi="PT Sans"/>
          <w:sz w:val="24"/>
          <w:lang w:val="uk-UA"/>
        </w:rPr>
        <w:t>забезпечення</w:t>
      </w:r>
      <w:r w:rsidRPr="003207A6">
        <w:rPr>
          <w:rFonts w:ascii="PT Sans" w:hAnsi="PT Sans"/>
          <w:sz w:val="24"/>
          <w:lang w:val="ru-RU"/>
        </w:rPr>
        <w:t xml:space="preserve"> </w:t>
      </w:r>
      <w:r w:rsidRPr="003207A6">
        <w:rPr>
          <w:rFonts w:ascii="PT Sans" w:hAnsi="PT Sans"/>
          <w:b/>
          <w:sz w:val="24"/>
          <w:lang w:val="uk-UA"/>
        </w:rPr>
        <w:t>довготривалої</w:t>
      </w:r>
      <w:r w:rsidRPr="003207A6">
        <w:rPr>
          <w:rFonts w:ascii="PT Sans" w:hAnsi="PT Sans"/>
          <w:b/>
          <w:sz w:val="24"/>
          <w:lang w:val="ru-RU"/>
        </w:rPr>
        <w:t xml:space="preserve"> </w:t>
      </w:r>
      <w:r w:rsidRPr="003207A6">
        <w:rPr>
          <w:rFonts w:ascii="PT Sans" w:hAnsi="PT Sans"/>
          <w:b/>
          <w:sz w:val="24"/>
          <w:lang w:val="uk-UA"/>
        </w:rPr>
        <w:t>роботи</w:t>
      </w:r>
      <w:r w:rsidRPr="003207A6">
        <w:rPr>
          <w:rFonts w:ascii="PT Sans" w:hAnsi="PT Sans"/>
          <w:sz w:val="24"/>
          <w:lang w:val="ru-RU"/>
        </w:rPr>
        <w:t xml:space="preserve"> </w:t>
      </w:r>
      <w:r w:rsidRPr="003207A6">
        <w:rPr>
          <w:rFonts w:ascii="PT Sans" w:hAnsi="PT Sans"/>
          <w:sz w:val="24"/>
          <w:lang w:val="uk-UA"/>
        </w:rPr>
        <w:t>будь-яких</w:t>
      </w:r>
      <w:r w:rsidRPr="003207A6">
        <w:rPr>
          <w:rFonts w:ascii="PT Sans" w:hAnsi="PT Sans"/>
          <w:sz w:val="24"/>
          <w:lang w:val="ru-RU"/>
        </w:rPr>
        <w:t xml:space="preserve"> </w:t>
      </w:r>
      <w:r w:rsidRPr="003207A6">
        <w:rPr>
          <w:rFonts w:ascii="PT Sans" w:hAnsi="PT Sans"/>
          <w:sz w:val="24"/>
          <w:lang w:val="uk-UA"/>
        </w:rPr>
        <w:t>видів</w:t>
      </w:r>
      <w:r w:rsidRPr="003207A6">
        <w:rPr>
          <w:rFonts w:ascii="PT Sans" w:hAnsi="PT Sans"/>
          <w:sz w:val="24"/>
          <w:lang w:val="ru-RU"/>
        </w:rPr>
        <w:t xml:space="preserve"> </w:t>
      </w:r>
      <w:r w:rsidRPr="003207A6">
        <w:rPr>
          <w:rFonts w:ascii="PT Sans" w:hAnsi="PT Sans"/>
          <w:sz w:val="24"/>
          <w:lang w:val="uk-UA"/>
        </w:rPr>
        <w:t xml:space="preserve">ЗОР </w:t>
      </w:r>
      <w:r w:rsidRPr="003207A6">
        <w:rPr>
          <w:rFonts w:ascii="PT Sans" w:hAnsi="PT Sans"/>
          <w:sz w:val="24"/>
          <w:lang w:val="ru-RU"/>
        </w:rPr>
        <w:t>в т. ч. «</w:t>
      </w:r>
      <w:r w:rsidRPr="003207A6">
        <w:rPr>
          <w:rFonts w:ascii="PT Sans" w:hAnsi="PT Sans"/>
          <w:b/>
          <w:sz w:val="24"/>
          <w:lang w:val="uk-UA"/>
        </w:rPr>
        <w:t>АСФОЛ-1, АСФОЛ-1МР</w:t>
      </w:r>
      <w:r w:rsidRPr="003207A6">
        <w:rPr>
          <w:rFonts w:ascii="PT Sans" w:hAnsi="PT Sans"/>
          <w:sz w:val="24"/>
          <w:lang w:val="ru-RU"/>
        </w:rPr>
        <w:t>»</w:t>
      </w:r>
      <w:r w:rsidRPr="003207A6">
        <w:rPr>
          <w:rFonts w:ascii="PT Sans" w:hAnsi="PT Sans"/>
          <w:sz w:val="24"/>
          <w:lang w:val="uk-UA"/>
        </w:rPr>
        <w:t xml:space="preserve"> </w:t>
      </w:r>
      <w:r w:rsidRPr="003207A6">
        <w:rPr>
          <w:rFonts w:ascii="PT Sans" w:hAnsi="PT Sans"/>
          <w:b/>
          <w:sz w:val="24"/>
          <w:lang w:val="uk-UA"/>
        </w:rPr>
        <w:t>рекомендуємо</w:t>
      </w:r>
      <w:r w:rsidRPr="003207A6">
        <w:rPr>
          <w:rFonts w:ascii="PT Sans" w:hAnsi="PT Sans"/>
          <w:sz w:val="24"/>
          <w:lang w:val="ru-RU"/>
        </w:rPr>
        <w:t>:</w:t>
      </w:r>
    </w:p>
    <w:p w14:paraId="53D208C8" w14:textId="77777777" w:rsidR="003207A6" w:rsidRPr="003207A6" w:rsidRDefault="003207A6" w:rsidP="003207A6">
      <w:pPr>
        <w:widowControl/>
        <w:numPr>
          <w:ilvl w:val="0"/>
          <w:numId w:val="3"/>
        </w:numPr>
        <w:ind w:left="284" w:hanging="284"/>
        <w:jc w:val="both"/>
        <w:rPr>
          <w:rFonts w:ascii="PT Sans" w:hAnsi="PT Sans"/>
          <w:sz w:val="24"/>
          <w:lang w:val="ru-RU"/>
        </w:rPr>
      </w:pPr>
      <w:r w:rsidRPr="003207A6">
        <w:rPr>
          <w:rFonts w:ascii="PT Sans" w:hAnsi="PT Sans"/>
          <w:sz w:val="24"/>
          <w:lang w:val="ru-RU"/>
        </w:rPr>
        <w:t xml:space="preserve">Видалити </w:t>
      </w:r>
      <w:r>
        <w:rPr>
          <w:rFonts w:ascii="PT Sans" w:hAnsi="PT Sans"/>
          <w:sz w:val="24"/>
          <w:u w:val="single"/>
          <w:lang w:val="uk-UA"/>
        </w:rPr>
        <w:t>відпрацьовану</w:t>
      </w:r>
      <w:r w:rsidRPr="003207A6">
        <w:rPr>
          <w:rFonts w:ascii="PT Sans" w:hAnsi="PT Sans"/>
          <w:sz w:val="24"/>
          <w:lang w:val="ru-RU"/>
        </w:rPr>
        <w:t xml:space="preserve">, </w:t>
      </w:r>
      <w:r>
        <w:rPr>
          <w:rFonts w:ascii="PT Sans" w:hAnsi="PT Sans"/>
          <w:sz w:val="24"/>
          <w:lang w:val="uk-UA"/>
        </w:rPr>
        <w:t>загнившу</w:t>
      </w:r>
      <w:r w:rsidRPr="003207A6">
        <w:rPr>
          <w:rFonts w:ascii="PT Sans" w:hAnsi="PT Sans"/>
          <w:sz w:val="24"/>
          <w:lang w:val="ru-RU"/>
        </w:rPr>
        <w:t xml:space="preserve"> </w:t>
      </w:r>
      <w:r>
        <w:rPr>
          <w:rFonts w:ascii="PT Sans" w:hAnsi="PT Sans"/>
          <w:sz w:val="24"/>
          <w:lang w:val="uk-UA"/>
        </w:rPr>
        <w:t>ЗОР</w:t>
      </w:r>
      <w:r w:rsidRPr="003207A6">
        <w:rPr>
          <w:rFonts w:ascii="PT Sans" w:hAnsi="PT Sans"/>
          <w:sz w:val="24"/>
          <w:lang w:val="ru-RU"/>
        </w:rPr>
        <w:t xml:space="preserve"> </w:t>
      </w:r>
      <w:r>
        <w:rPr>
          <w:rFonts w:ascii="PT Sans" w:hAnsi="PT Sans"/>
          <w:sz w:val="24"/>
          <w:lang w:val="uk-UA"/>
        </w:rPr>
        <w:t>з</w:t>
      </w:r>
      <w:r w:rsidRPr="003207A6">
        <w:rPr>
          <w:rFonts w:ascii="PT Sans" w:hAnsi="PT Sans"/>
          <w:sz w:val="24"/>
          <w:lang w:val="ru-RU"/>
        </w:rPr>
        <w:t xml:space="preserve"> </w:t>
      </w:r>
      <w:r>
        <w:rPr>
          <w:rFonts w:ascii="PT Sans" w:hAnsi="PT Sans"/>
          <w:sz w:val="24"/>
          <w:lang w:val="uk-UA"/>
        </w:rPr>
        <w:t>верстата</w:t>
      </w:r>
      <w:r w:rsidRPr="003207A6">
        <w:rPr>
          <w:rFonts w:ascii="PT Sans" w:hAnsi="PT Sans"/>
          <w:sz w:val="24"/>
          <w:lang w:val="ru-RU"/>
        </w:rPr>
        <w:t xml:space="preserve"> </w:t>
      </w:r>
      <w:r>
        <w:rPr>
          <w:rFonts w:ascii="PT Sans" w:hAnsi="PT Sans"/>
          <w:sz w:val="24"/>
          <w:lang w:val="uk-UA"/>
        </w:rPr>
        <w:t>або</w:t>
      </w:r>
      <w:r w:rsidRPr="003207A6">
        <w:rPr>
          <w:rFonts w:ascii="PT Sans" w:hAnsi="PT Sans"/>
          <w:sz w:val="24"/>
          <w:lang w:val="ru-RU"/>
        </w:rPr>
        <w:t xml:space="preserve"> </w:t>
      </w:r>
      <w:r>
        <w:rPr>
          <w:rFonts w:ascii="PT Sans" w:hAnsi="PT Sans"/>
          <w:sz w:val="24"/>
          <w:lang w:val="uk-UA"/>
        </w:rPr>
        <w:t>із</w:t>
      </w:r>
      <w:r w:rsidRPr="003207A6">
        <w:rPr>
          <w:rFonts w:ascii="PT Sans" w:hAnsi="PT Sans"/>
          <w:sz w:val="24"/>
          <w:lang w:val="ru-RU"/>
        </w:rPr>
        <w:t xml:space="preserve"> </w:t>
      </w:r>
      <w:r>
        <w:rPr>
          <w:rFonts w:ascii="PT Sans" w:hAnsi="PT Sans"/>
          <w:sz w:val="24"/>
          <w:lang w:val="uk-UA"/>
        </w:rPr>
        <w:t>заправної</w:t>
      </w:r>
      <w:r w:rsidRPr="003207A6">
        <w:rPr>
          <w:rFonts w:ascii="PT Sans" w:hAnsi="PT Sans"/>
          <w:sz w:val="24"/>
          <w:lang w:val="ru-RU"/>
        </w:rPr>
        <w:t xml:space="preserve"> ємності.</w:t>
      </w:r>
    </w:p>
    <w:p w14:paraId="3BA7C1C4" w14:textId="77777777" w:rsidR="003207A6" w:rsidRPr="003207A6" w:rsidRDefault="003207A6" w:rsidP="003207A6">
      <w:pPr>
        <w:widowControl/>
        <w:numPr>
          <w:ilvl w:val="0"/>
          <w:numId w:val="3"/>
        </w:numPr>
        <w:ind w:left="284" w:hanging="284"/>
        <w:jc w:val="both"/>
        <w:rPr>
          <w:rFonts w:ascii="PT Sans" w:hAnsi="PT Sans"/>
          <w:sz w:val="24"/>
          <w:lang w:val="ru-RU"/>
        </w:rPr>
      </w:pPr>
      <w:r>
        <w:rPr>
          <w:rFonts w:ascii="PT Sans" w:hAnsi="PT Sans"/>
          <w:sz w:val="24"/>
          <w:lang w:val="uk-UA"/>
        </w:rPr>
        <w:t>Очистити</w:t>
      </w:r>
      <w:r w:rsidRPr="003207A6">
        <w:rPr>
          <w:rFonts w:ascii="PT Sans" w:hAnsi="PT Sans"/>
          <w:sz w:val="24"/>
          <w:lang w:val="ru-RU"/>
        </w:rPr>
        <w:t xml:space="preserve"> </w:t>
      </w:r>
      <w:r>
        <w:rPr>
          <w:rFonts w:ascii="PT Sans" w:hAnsi="PT Sans"/>
          <w:sz w:val="24"/>
          <w:lang w:val="uk-UA"/>
        </w:rPr>
        <w:t>внутрішні</w:t>
      </w:r>
      <w:r w:rsidRPr="003207A6">
        <w:rPr>
          <w:rFonts w:ascii="PT Sans" w:hAnsi="PT Sans"/>
          <w:sz w:val="24"/>
          <w:lang w:val="ru-RU"/>
        </w:rPr>
        <w:t xml:space="preserve"> </w:t>
      </w:r>
      <w:r>
        <w:rPr>
          <w:rFonts w:ascii="PT Sans" w:hAnsi="PT Sans"/>
          <w:sz w:val="24"/>
          <w:lang w:val="uk-UA"/>
        </w:rPr>
        <w:t>поверхні</w:t>
      </w:r>
      <w:r w:rsidRPr="003207A6">
        <w:rPr>
          <w:rFonts w:ascii="PT Sans" w:hAnsi="PT Sans"/>
          <w:sz w:val="24"/>
          <w:lang w:val="ru-RU"/>
        </w:rPr>
        <w:t xml:space="preserve"> </w:t>
      </w:r>
      <w:r>
        <w:rPr>
          <w:rFonts w:ascii="PT Sans" w:hAnsi="PT Sans"/>
          <w:sz w:val="24"/>
          <w:lang w:val="uk-UA"/>
        </w:rPr>
        <w:t>заправної</w:t>
      </w:r>
      <w:r w:rsidRPr="003207A6">
        <w:rPr>
          <w:rFonts w:ascii="PT Sans" w:hAnsi="PT Sans"/>
          <w:sz w:val="24"/>
          <w:lang w:val="ru-RU"/>
        </w:rPr>
        <w:t xml:space="preserve"> </w:t>
      </w:r>
      <w:r>
        <w:rPr>
          <w:rFonts w:ascii="PT Sans" w:hAnsi="PT Sans"/>
          <w:sz w:val="24"/>
          <w:lang w:val="uk-UA"/>
        </w:rPr>
        <w:t>ємності</w:t>
      </w:r>
      <w:r w:rsidRPr="003207A6">
        <w:rPr>
          <w:rFonts w:ascii="PT Sans" w:hAnsi="PT Sans"/>
          <w:sz w:val="24"/>
          <w:lang w:val="ru-RU"/>
        </w:rPr>
        <w:t xml:space="preserve"> </w:t>
      </w:r>
      <w:r>
        <w:rPr>
          <w:rFonts w:ascii="PT Sans" w:hAnsi="PT Sans"/>
          <w:sz w:val="24"/>
          <w:lang w:val="uk-UA"/>
        </w:rPr>
        <w:t>від</w:t>
      </w:r>
      <w:r w:rsidRPr="003207A6">
        <w:rPr>
          <w:rFonts w:ascii="PT Sans" w:hAnsi="PT Sans"/>
          <w:sz w:val="24"/>
          <w:lang w:val="ru-RU"/>
        </w:rPr>
        <w:t xml:space="preserve"> </w:t>
      </w:r>
      <w:r>
        <w:rPr>
          <w:rFonts w:ascii="PT Sans" w:hAnsi="PT Sans"/>
          <w:sz w:val="24"/>
          <w:lang w:val="uk-UA"/>
        </w:rPr>
        <w:t>бруду</w:t>
      </w:r>
      <w:r w:rsidRPr="003207A6">
        <w:rPr>
          <w:rFonts w:ascii="PT Sans" w:hAnsi="PT Sans"/>
          <w:sz w:val="24"/>
          <w:lang w:val="ru-RU"/>
        </w:rPr>
        <w:t xml:space="preserve">, </w:t>
      </w:r>
      <w:r>
        <w:rPr>
          <w:rFonts w:ascii="PT Sans" w:hAnsi="PT Sans"/>
          <w:sz w:val="24"/>
          <w:lang w:val="uk-UA"/>
        </w:rPr>
        <w:t>оливоподібних</w:t>
      </w:r>
      <w:r w:rsidRPr="003207A6">
        <w:rPr>
          <w:rFonts w:ascii="PT Sans" w:hAnsi="PT Sans"/>
          <w:sz w:val="24"/>
          <w:lang w:val="ru-RU"/>
        </w:rPr>
        <w:t xml:space="preserve"> </w:t>
      </w:r>
      <w:r>
        <w:rPr>
          <w:rFonts w:ascii="PT Sans" w:hAnsi="PT Sans"/>
          <w:sz w:val="24"/>
          <w:lang w:val="uk-UA"/>
        </w:rPr>
        <w:t>відкладень</w:t>
      </w:r>
      <w:r w:rsidRPr="003207A6">
        <w:rPr>
          <w:rFonts w:ascii="PT Sans" w:hAnsi="PT Sans"/>
          <w:sz w:val="24"/>
          <w:lang w:val="ru-RU"/>
        </w:rPr>
        <w:t xml:space="preserve"> </w:t>
      </w:r>
      <w:r>
        <w:rPr>
          <w:rFonts w:ascii="PT Sans" w:hAnsi="PT Sans"/>
          <w:sz w:val="24"/>
          <w:lang w:val="uk-UA"/>
        </w:rPr>
        <w:t>і</w:t>
      </w:r>
      <w:r w:rsidRPr="003207A6">
        <w:rPr>
          <w:rFonts w:ascii="PT Sans" w:hAnsi="PT Sans"/>
          <w:sz w:val="24"/>
          <w:lang w:val="ru-RU"/>
        </w:rPr>
        <w:t xml:space="preserve"> т.п.</w:t>
      </w:r>
    </w:p>
    <w:p w14:paraId="2DC13F44" w14:textId="77777777" w:rsidR="00534428" w:rsidRPr="003207A6" w:rsidRDefault="00424B4A">
      <w:pPr>
        <w:spacing w:before="8"/>
        <w:rPr>
          <w:rFonts w:ascii="Calibri" w:eastAsia="Calibri" w:hAnsi="Calibri" w:cs="Calibri"/>
          <w:sz w:val="11"/>
          <w:szCs w:val="11"/>
          <w:lang w:val="ru-RU"/>
        </w:rPr>
      </w:pPr>
      <w:r>
        <w:pict w14:anchorId="2190765B"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56.55pt;margin-top:8.45pt;width:472.7pt;height:82.25pt;z-index:251656704;mso-wrap-distance-left:0;mso-wrap-distance-right:0;mso-position-horizontal-relative:page" fillcolor="#bcd5ed">
            <v:textbox inset="0,0,0,0">
              <w:txbxContent>
                <w:p w14:paraId="1BFA7631" w14:textId="77777777" w:rsidR="003207A6" w:rsidRDefault="003207A6">
                  <w:pPr>
                    <w:spacing w:before="21" w:line="254" w:lineRule="auto"/>
                    <w:ind w:left="455" w:right="545"/>
                    <w:jc w:val="center"/>
                    <w:rPr>
                      <w:rFonts w:ascii="Calibri" w:hAnsi="Calibri"/>
                      <w:sz w:val="24"/>
                      <w:lang w:val="ru-RU"/>
                    </w:rPr>
                  </w:pPr>
                </w:p>
                <w:p w14:paraId="7294E826" w14:textId="77777777" w:rsidR="00534428" w:rsidRDefault="003207A6">
                  <w:pPr>
                    <w:spacing w:before="21" w:line="254" w:lineRule="auto"/>
                    <w:ind w:left="455" w:right="545"/>
                    <w:jc w:val="center"/>
                    <w:rPr>
                      <w:rFonts w:ascii="Calibri" w:hAnsi="Calibri"/>
                      <w:sz w:val="24"/>
                      <w:lang w:val="ru-RU"/>
                    </w:rPr>
                  </w:pPr>
                  <w:r>
                    <w:rPr>
                      <w:rFonts w:ascii="Calibri" w:hAnsi="Calibri"/>
                      <w:sz w:val="24"/>
                      <w:lang w:val="ru-RU"/>
                    </w:rPr>
                    <w:t xml:space="preserve">Залити ЗОР </w:t>
                  </w:r>
                  <w:r w:rsidRPr="003207A6">
                    <w:rPr>
                      <w:rFonts w:ascii="Calibri" w:hAnsi="Calibri"/>
                      <w:b/>
                      <w:sz w:val="24"/>
                      <w:lang w:val="ru-RU"/>
                    </w:rPr>
                    <w:t>«АСФОЛ-1, АСФОЛ-1МР»</w:t>
                  </w:r>
                  <w:r>
                    <w:rPr>
                      <w:rFonts w:ascii="Calibri" w:hAnsi="Calibri"/>
                      <w:sz w:val="24"/>
                      <w:lang w:val="ru-RU"/>
                    </w:rPr>
                    <w:t xml:space="preserve"> у необхідній кількості в обладнання.</w:t>
                  </w:r>
                </w:p>
                <w:p w14:paraId="559AFC67" w14:textId="77777777" w:rsidR="003207A6" w:rsidRPr="003207A6" w:rsidRDefault="003207A6">
                  <w:pPr>
                    <w:spacing w:before="21" w:line="254" w:lineRule="auto"/>
                    <w:ind w:left="455" w:right="545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ru-RU"/>
                    </w:rPr>
                  </w:pPr>
                  <w:r w:rsidRPr="003207A6">
                    <w:rPr>
                      <w:rFonts w:ascii="Calibri" w:hAnsi="Calibri"/>
                      <w:b/>
                      <w:sz w:val="24"/>
                      <w:lang w:val="ru-RU"/>
                    </w:rPr>
                    <w:t>ЗОР «АСФОЛ-1, АСФОЛ-1МР» поставляються повністю готовими до застосування, додаткового приготування і розбавлення – не потрібно.</w:t>
                  </w:r>
                </w:p>
              </w:txbxContent>
            </v:textbox>
            <w10:wrap type="topAndBottom" anchorx="page"/>
          </v:shape>
        </w:pict>
      </w:r>
    </w:p>
    <w:p w14:paraId="69A4DCFB" w14:textId="77777777" w:rsidR="00534428" w:rsidRPr="003207A6" w:rsidRDefault="00534428">
      <w:pPr>
        <w:spacing w:before="1"/>
        <w:rPr>
          <w:rFonts w:ascii="Calibri" w:eastAsia="Calibri" w:hAnsi="Calibri" w:cs="Calibri"/>
          <w:sz w:val="7"/>
          <w:szCs w:val="7"/>
          <w:lang w:val="ru-RU"/>
        </w:rPr>
      </w:pPr>
    </w:p>
    <w:p w14:paraId="74BE7BBF" w14:textId="77777777" w:rsidR="003207A6" w:rsidRDefault="003207A6" w:rsidP="003207A6">
      <w:pPr>
        <w:spacing w:before="240" w:after="120"/>
        <w:ind w:firstLine="142"/>
        <w:jc w:val="center"/>
        <w:rPr>
          <w:rFonts w:ascii="Times New Roman" w:hAnsi="Times New Roman"/>
          <w:spacing w:val="-65"/>
          <w:w w:val="99"/>
          <w:sz w:val="26"/>
          <w:u w:val="single" w:color="000000"/>
          <w:lang w:val="ru-RU"/>
        </w:rPr>
      </w:pPr>
    </w:p>
    <w:p w14:paraId="4A9E442C" w14:textId="77777777" w:rsidR="003207A6" w:rsidRPr="003207A6" w:rsidRDefault="003207A6" w:rsidP="003207A6">
      <w:pPr>
        <w:spacing w:before="240" w:after="120"/>
        <w:ind w:firstLine="142"/>
        <w:jc w:val="center"/>
        <w:rPr>
          <w:rFonts w:ascii="PT Sans" w:hAnsi="PT Sans"/>
          <w:b/>
          <w:sz w:val="26"/>
          <w:szCs w:val="26"/>
          <w:lang w:val="ru-RU"/>
        </w:rPr>
      </w:pPr>
      <w:r>
        <w:rPr>
          <w:rFonts w:ascii="PT Sans" w:hAnsi="PT Sans"/>
          <w:b/>
          <w:sz w:val="26"/>
          <w:szCs w:val="26"/>
          <w:u w:val="single"/>
          <w:lang w:val="uk-UA"/>
        </w:rPr>
        <w:t>Стандартні</w:t>
      </w:r>
      <w:r w:rsidRPr="003207A6">
        <w:rPr>
          <w:rFonts w:ascii="PT Sans" w:hAnsi="PT Sans"/>
          <w:b/>
          <w:sz w:val="26"/>
          <w:szCs w:val="26"/>
          <w:lang w:val="ru-RU"/>
        </w:rPr>
        <w:t xml:space="preserve">  </w:t>
      </w:r>
      <w:r>
        <w:rPr>
          <w:rFonts w:ascii="PT Sans" w:hAnsi="PT Sans"/>
          <w:b/>
          <w:sz w:val="26"/>
          <w:szCs w:val="26"/>
          <w:lang w:val="uk-UA"/>
        </w:rPr>
        <w:t>рекомендації</w:t>
      </w:r>
      <w:r w:rsidRPr="003207A6">
        <w:rPr>
          <w:rFonts w:ascii="PT Sans" w:hAnsi="PT Sans"/>
          <w:b/>
          <w:sz w:val="26"/>
          <w:szCs w:val="26"/>
          <w:lang w:val="ru-RU"/>
        </w:rPr>
        <w:t xml:space="preserve"> </w:t>
      </w:r>
      <w:r>
        <w:rPr>
          <w:rFonts w:ascii="PT Sans" w:hAnsi="PT Sans"/>
          <w:b/>
          <w:sz w:val="26"/>
          <w:szCs w:val="26"/>
          <w:lang w:val="uk-UA"/>
        </w:rPr>
        <w:t>щодо</w:t>
      </w:r>
      <w:r w:rsidRPr="003207A6">
        <w:rPr>
          <w:rFonts w:ascii="PT Sans" w:hAnsi="PT Sans"/>
          <w:b/>
          <w:sz w:val="26"/>
          <w:szCs w:val="26"/>
          <w:lang w:val="ru-RU"/>
        </w:rPr>
        <w:t xml:space="preserve"> </w:t>
      </w:r>
      <w:r>
        <w:rPr>
          <w:rFonts w:ascii="PT Sans" w:hAnsi="PT Sans"/>
          <w:b/>
          <w:sz w:val="26"/>
          <w:szCs w:val="26"/>
          <w:lang w:val="uk-UA"/>
        </w:rPr>
        <w:t>застосування</w:t>
      </w:r>
      <w:r w:rsidRPr="003207A6">
        <w:rPr>
          <w:rFonts w:ascii="PT Sans" w:hAnsi="PT Sans"/>
          <w:b/>
          <w:sz w:val="26"/>
          <w:szCs w:val="26"/>
          <w:lang w:val="ru-RU"/>
        </w:rPr>
        <w:t xml:space="preserve"> </w:t>
      </w:r>
      <w:r>
        <w:rPr>
          <w:rFonts w:ascii="PT Sans" w:hAnsi="PT Sans"/>
          <w:b/>
          <w:sz w:val="26"/>
          <w:szCs w:val="26"/>
          <w:lang w:val="uk-UA"/>
        </w:rPr>
        <w:t>та</w:t>
      </w:r>
      <w:r w:rsidRPr="003207A6">
        <w:rPr>
          <w:rFonts w:ascii="PT Sans" w:hAnsi="PT Sans"/>
          <w:b/>
          <w:sz w:val="26"/>
          <w:szCs w:val="26"/>
          <w:lang w:val="ru-RU"/>
        </w:rPr>
        <w:t xml:space="preserve"> </w:t>
      </w:r>
      <w:r>
        <w:rPr>
          <w:rFonts w:ascii="PT Sans" w:hAnsi="PT Sans"/>
          <w:b/>
          <w:sz w:val="26"/>
          <w:szCs w:val="26"/>
          <w:lang w:val="uk-UA"/>
        </w:rPr>
        <w:t>експлуатації</w:t>
      </w:r>
      <w:r w:rsidRPr="003207A6">
        <w:rPr>
          <w:rFonts w:ascii="PT Sans" w:hAnsi="PT Sans"/>
          <w:b/>
          <w:sz w:val="26"/>
          <w:szCs w:val="26"/>
          <w:lang w:val="ru-RU"/>
        </w:rPr>
        <w:t xml:space="preserve"> </w:t>
      </w:r>
      <w:r>
        <w:rPr>
          <w:rFonts w:ascii="PT Sans" w:hAnsi="PT Sans"/>
          <w:b/>
          <w:sz w:val="26"/>
          <w:szCs w:val="26"/>
          <w:lang w:val="uk-UA"/>
        </w:rPr>
        <w:t>будь-яких</w:t>
      </w:r>
      <w:r w:rsidRPr="003207A6">
        <w:rPr>
          <w:rFonts w:ascii="PT Sans" w:hAnsi="PT Sans"/>
          <w:b/>
          <w:sz w:val="26"/>
          <w:szCs w:val="26"/>
          <w:lang w:val="ru-RU"/>
        </w:rPr>
        <w:t xml:space="preserve"> </w:t>
      </w:r>
      <w:r>
        <w:rPr>
          <w:rFonts w:ascii="PT Sans" w:hAnsi="PT Sans"/>
          <w:b/>
          <w:sz w:val="26"/>
          <w:szCs w:val="26"/>
          <w:lang w:val="uk-UA"/>
        </w:rPr>
        <w:t>ЗОР</w:t>
      </w:r>
      <w:r w:rsidRPr="003207A6">
        <w:rPr>
          <w:rFonts w:ascii="PT Sans" w:hAnsi="PT Sans"/>
          <w:b/>
          <w:sz w:val="26"/>
          <w:szCs w:val="26"/>
          <w:lang w:val="ru-RU"/>
        </w:rPr>
        <w:t>:</w:t>
      </w:r>
    </w:p>
    <w:p w14:paraId="34AA3A81" w14:textId="77777777" w:rsidR="003207A6" w:rsidRPr="003207A6" w:rsidRDefault="003207A6" w:rsidP="003207A6">
      <w:pPr>
        <w:widowControl/>
        <w:numPr>
          <w:ilvl w:val="0"/>
          <w:numId w:val="4"/>
        </w:numPr>
        <w:ind w:left="284" w:hanging="284"/>
        <w:jc w:val="both"/>
        <w:rPr>
          <w:rFonts w:ascii="PT Sans" w:hAnsi="PT Sans"/>
          <w:sz w:val="24"/>
          <w:lang w:val="ru-RU"/>
        </w:rPr>
      </w:pPr>
      <w:r w:rsidRPr="003207A6">
        <w:rPr>
          <w:rFonts w:ascii="PT Sans" w:hAnsi="PT Sans"/>
          <w:sz w:val="24"/>
          <w:lang w:val="ru-RU"/>
        </w:rPr>
        <w:t xml:space="preserve">При </w:t>
      </w:r>
      <w:r>
        <w:rPr>
          <w:rFonts w:ascii="PT Sans" w:hAnsi="PT Sans"/>
          <w:sz w:val="24"/>
          <w:lang w:val="uk-UA"/>
        </w:rPr>
        <w:t>виробленні</w:t>
      </w:r>
      <w:r w:rsidRPr="003207A6">
        <w:rPr>
          <w:rFonts w:ascii="PT Sans" w:hAnsi="PT Sans"/>
          <w:sz w:val="24"/>
          <w:lang w:val="ru-RU"/>
        </w:rPr>
        <w:t xml:space="preserve"> в </w:t>
      </w:r>
      <w:r>
        <w:rPr>
          <w:rFonts w:ascii="PT Sans" w:hAnsi="PT Sans"/>
          <w:sz w:val="24"/>
          <w:lang w:val="uk-UA"/>
        </w:rPr>
        <w:t>процесі</w:t>
      </w:r>
      <w:r w:rsidRPr="003207A6">
        <w:rPr>
          <w:rFonts w:ascii="PT Sans" w:hAnsi="PT Sans"/>
          <w:sz w:val="24"/>
          <w:lang w:val="ru-RU"/>
        </w:rPr>
        <w:t xml:space="preserve"> </w:t>
      </w:r>
      <w:r>
        <w:rPr>
          <w:rFonts w:ascii="PT Sans" w:hAnsi="PT Sans"/>
          <w:sz w:val="24"/>
          <w:lang w:val="uk-UA"/>
        </w:rPr>
        <w:t>роботи</w:t>
      </w:r>
      <w:r w:rsidRPr="003207A6">
        <w:rPr>
          <w:rFonts w:ascii="PT Sans" w:hAnsi="PT Sans"/>
          <w:sz w:val="24"/>
          <w:lang w:val="ru-RU"/>
        </w:rPr>
        <w:t xml:space="preserve"> </w:t>
      </w:r>
      <w:r>
        <w:rPr>
          <w:rFonts w:ascii="PT Sans" w:hAnsi="PT Sans"/>
          <w:sz w:val="24"/>
          <w:lang w:val="uk-UA"/>
        </w:rPr>
        <w:t>ЗОР</w:t>
      </w:r>
      <w:r w:rsidRPr="003207A6">
        <w:rPr>
          <w:rFonts w:ascii="PT Sans" w:hAnsi="PT Sans"/>
          <w:sz w:val="24"/>
          <w:lang w:val="ru-RU"/>
        </w:rPr>
        <w:t xml:space="preserve"> </w:t>
      </w:r>
      <w:r w:rsidRPr="003207A6">
        <w:rPr>
          <w:rFonts w:ascii="PT Sans" w:hAnsi="PT Sans"/>
          <w:b/>
          <w:sz w:val="24"/>
          <w:lang w:val="ru-RU"/>
        </w:rPr>
        <w:t>«АСФОЛ-1, АСФОЛ-1МР»</w:t>
      </w:r>
      <w:r w:rsidRPr="003207A6">
        <w:rPr>
          <w:rFonts w:ascii="PT Sans" w:hAnsi="PT Sans"/>
          <w:sz w:val="24"/>
          <w:lang w:val="ru-RU"/>
        </w:rPr>
        <w:t xml:space="preserve"> </w:t>
      </w:r>
      <w:r>
        <w:rPr>
          <w:rFonts w:ascii="PT Sans" w:hAnsi="PT Sans"/>
          <w:sz w:val="24"/>
          <w:lang w:val="uk-UA"/>
        </w:rPr>
        <w:t>більш,</w:t>
      </w:r>
      <w:r w:rsidRPr="003207A6">
        <w:rPr>
          <w:rFonts w:ascii="PT Sans" w:hAnsi="PT Sans"/>
          <w:sz w:val="24"/>
          <w:lang w:val="ru-RU"/>
        </w:rPr>
        <w:t xml:space="preserve"> </w:t>
      </w:r>
      <w:r>
        <w:rPr>
          <w:rFonts w:ascii="PT Sans" w:hAnsi="PT Sans"/>
          <w:sz w:val="24"/>
          <w:lang w:val="uk-UA"/>
        </w:rPr>
        <w:t>ніж</w:t>
      </w:r>
      <w:r w:rsidRPr="003207A6">
        <w:rPr>
          <w:rFonts w:ascii="PT Sans" w:hAnsi="PT Sans"/>
          <w:sz w:val="24"/>
          <w:lang w:val="ru-RU"/>
        </w:rPr>
        <w:t xml:space="preserve"> на ¼</w:t>
      </w:r>
      <w:r>
        <w:rPr>
          <w:rFonts w:ascii="PT Sans" w:hAnsi="PT Sans"/>
          <w:sz w:val="24"/>
          <w:lang w:val="uk-UA"/>
        </w:rPr>
        <w:t>,</w:t>
      </w:r>
      <w:r w:rsidRPr="003207A6">
        <w:rPr>
          <w:rFonts w:ascii="PT Sans" w:hAnsi="PT Sans"/>
          <w:sz w:val="24"/>
          <w:lang w:val="ru-RU"/>
        </w:rPr>
        <w:t xml:space="preserve"> </w:t>
      </w:r>
      <w:r>
        <w:rPr>
          <w:rFonts w:ascii="PT Sans" w:hAnsi="PT Sans"/>
          <w:sz w:val="24"/>
          <w:lang w:val="uk-UA"/>
        </w:rPr>
        <w:t>необхідно проводити її</w:t>
      </w:r>
      <w:r w:rsidRPr="003207A6">
        <w:rPr>
          <w:rFonts w:ascii="PT Sans" w:hAnsi="PT Sans"/>
          <w:sz w:val="24"/>
          <w:lang w:val="ru-RU"/>
        </w:rPr>
        <w:t xml:space="preserve"> доливку до </w:t>
      </w:r>
      <w:r>
        <w:rPr>
          <w:rFonts w:ascii="PT Sans" w:hAnsi="PT Sans"/>
          <w:sz w:val="24"/>
          <w:lang w:val="uk-UA"/>
        </w:rPr>
        <w:t>заданого</w:t>
      </w:r>
      <w:r w:rsidRPr="003207A6">
        <w:rPr>
          <w:rFonts w:ascii="PT Sans" w:hAnsi="PT Sans"/>
          <w:sz w:val="24"/>
          <w:lang w:val="ru-RU"/>
        </w:rPr>
        <w:t xml:space="preserve"> </w:t>
      </w:r>
      <w:r>
        <w:rPr>
          <w:rFonts w:ascii="PT Sans" w:hAnsi="PT Sans"/>
          <w:sz w:val="24"/>
          <w:lang w:val="uk-UA"/>
        </w:rPr>
        <w:t>рівня</w:t>
      </w:r>
      <w:r w:rsidRPr="003207A6">
        <w:rPr>
          <w:rFonts w:ascii="PT Sans" w:hAnsi="PT Sans"/>
          <w:sz w:val="24"/>
          <w:lang w:val="ru-RU"/>
        </w:rPr>
        <w:t xml:space="preserve">. </w:t>
      </w:r>
    </w:p>
    <w:p w14:paraId="01933DA2" w14:textId="77777777" w:rsidR="00534428" w:rsidRPr="003207A6" w:rsidRDefault="00534428" w:rsidP="003207A6">
      <w:pPr>
        <w:spacing w:before="61"/>
        <w:ind w:left="563" w:right="77"/>
        <w:rPr>
          <w:rFonts w:ascii="Calibri" w:eastAsia="Calibri" w:hAnsi="Calibri" w:cs="Calibri"/>
          <w:sz w:val="24"/>
          <w:szCs w:val="24"/>
          <w:lang w:val="ru-RU"/>
        </w:rPr>
      </w:pPr>
    </w:p>
    <w:p w14:paraId="08B0305E" w14:textId="77777777" w:rsidR="003207A6" w:rsidRDefault="003207A6" w:rsidP="003207A6">
      <w:pPr>
        <w:tabs>
          <w:tab w:val="left" w:pos="439"/>
        </w:tabs>
        <w:spacing w:before="1" w:line="230" w:lineRule="auto"/>
        <w:ind w:right="128"/>
        <w:jc w:val="both"/>
        <w:rPr>
          <w:rFonts w:ascii="Calibri" w:eastAsia="Calibri" w:hAnsi="Calibri" w:cs="Calibri"/>
          <w:sz w:val="24"/>
          <w:szCs w:val="24"/>
          <w:lang w:val="ru-RU"/>
        </w:rPr>
      </w:pPr>
    </w:p>
    <w:p w14:paraId="6A3C48AF" w14:textId="77777777" w:rsidR="003207A6" w:rsidRDefault="003207A6" w:rsidP="003207A6">
      <w:pPr>
        <w:tabs>
          <w:tab w:val="left" w:pos="439"/>
        </w:tabs>
        <w:spacing w:before="1" w:line="230" w:lineRule="auto"/>
        <w:ind w:right="128"/>
        <w:jc w:val="both"/>
        <w:rPr>
          <w:rFonts w:ascii="Calibri" w:eastAsia="Calibri" w:hAnsi="Calibri" w:cs="Calibri"/>
          <w:sz w:val="24"/>
          <w:szCs w:val="24"/>
          <w:lang w:val="ru-RU"/>
        </w:rPr>
      </w:pPr>
    </w:p>
    <w:p w14:paraId="25BD524E" w14:textId="77777777" w:rsidR="003207A6" w:rsidRDefault="003207A6" w:rsidP="003207A6">
      <w:pPr>
        <w:tabs>
          <w:tab w:val="left" w:pos="439"/>
        </w:tabs>
        <w:spacing w:before="1" w:line="230" w:lineRule="auto"/>
        <w:ind w:right="128"/>
        <w:jc w:val="both"/>
        <w:rPr>
          <w:rFonts w:ascii="Calibri" w:eastAsia="Calibri" w:hAnsi="Calibri" w:cs="Calibri"/>
          <w:sz w:val="24"/>
          <w:szCs w:val="24"/>
          <w:lang w:val="ru-RU"/>
        </w:rPr>
      </w:pPr>
    </w:p>
    <w:p w14:paraId="6B0B4BB5" w14:textId="77777777" w:rsidR="003207A6" w:rsidRDefault="003207A6" w:rsidP="003207A6">
      <w:pPr>
        <w:tabs>
          <w:tab w:val="left" w:pos="439"/>
        </w:tabs>
        <w:spacing w:before="1" w:line="230" w:lineRule="auto"/>
        <w:ind w:right="128"/>
        <w:jc w:val="both"/>
        <w:rPr>
          <w:rFonts w:ascii="Calibri" w:eastAsia="Calibri" w:hAnsi="Calibri" w:cs="Calibri"/>
          <w:sz w:val="24"/>
          <w:szCs w:val="24"/>
          <w:lang w:val="ru-RU"/>
        </w:rPr>
      </w:pPr>
    </w:p>
    <w:p w14:paraId="2B6442A3" w14:textId="77777777" w:rsidR="003207A6" w:rsidRDefault="003207A6" w:rsidP="003207A6">
      <w:pPr>
        <w:tabs>
          <w:tab w:val="left" w:pos="439"/>
        </w:tabs>
        <w:spacing w:before="1" w:line="230" w:lineRule="auto"/>
        <w:ind w:right="128"/>
        <w:jc w:val="both"/>
        <w:rPr>
          <w:rFonts w:ascii="Calibri" w:eastAsia="Calibri" w:hAnsi="Calibri" w:cs="Calibri"/>
          <w:sz w:val="24"/>
          <w:szCs w:val="24"/>
          <w:lang w:val="ru-RU"/>
        </w:rPr>
      </w:pPr>
    </w:p>
    <w:p w14:paraId="405D1FA3" w14:textId="77777777" w:rsidR="003207A6" w:rsidRDefault="003207A6" w:rsidP="003207A6">
      <w:pPr>
        <w:tabs>
          <w:tab w:val="left" w:pos="439"/>
        </w:tabs>
        <w:spacing w:before="1" w:line="230" w:lineRule="auto"/>
        <w:ind w:right="128"/>
        <w:jc w:val="both"/>
        <w:rPr>
          <w:rFonts w:ascii="Calibri" w:eastAsia="Calibri" w:hAnsi="Calibri" w:cs="Calibri"/>
          <w:sz w:val="24"/>
          <w:szCs w:val="24"/>
          <w:lang w:val="ru-RU"/>
        </w:rPr>
      </w:pPr>
    </w:p>
    <w:p w14:paraId="4F938170" w14:textId="77777777" w:rsidR="003207A6" w:rsidRDefault="003207A6" w:rsidP="003207A6">
      <w:pPr>
        <w:tabs>
          <w:tab w:val="left" w:pos="439"/>
        </w:tabs>
        <w:spacing w:before="1" w:line="230" w:lineRule="auto"/>
        <w:ind w:right="128"/>
        <w:jc w:val="both"/>
        <w:rPr>
          <w:rFonts w:ascii="Calibri" w:eastAsia="Calibri" w:hAnsi="Calibri" w:cs="Calibri"/>
          <w:sz w:val="24"/>
          <w:szCs w:val="24"/>
          <w:lang w:val="ru-RU"/>
        </w:rPr>
      </w:pPr>
    </w:p>
    <w:p w14:paraId="68D97BA1" w14:textId="77777777" w:rsidR="003207A6" w:rsidRDefault="003207A6" w:rsidP="003207A6">
      <w:pPr>
        <w:tabs>
          <w:tab w:val="left" w:pos="439"/>
        </w:tabs>
        <w:spacing w:before="1" w:line="230" w:lineRule="auto"/>
        <w:ind w:right="128"/>
        <w:jc w:val="both"/>
        <w:rPr>
          <w:rFonts w:ascii="Calibri" w:eastAsia="Calibri" w:hAnsi="Calibri" w:cs="Calibri"/>
          <w:sz w:val="24"/>
          <w:szCs w:val="24"/>
          <w:lang w:val="ru-RU"/>
        </w:rPr>
      </w:pPr>
    </w:p>
    <w:p w14:paraId="7A68B670" w14:textId="77777777" w:rsidR="003207A6" w:rsidRDefault="003207A6" w:rsidP="003207A6">
      <w:pPr>
        <w:tabs>
          <w:tab w:val="left" w:pos="439"/>
        </w:tabs>
        <w:spacing w:before="1" w:line="230" w:lineRule="auto"/>
        <w:ind w:right="128"/>
        <w:jc w:val="both"/>
        <w:rPr>
          <w:rFonts w:ascii="Calibri" w:eastAsia="Calibri" w:hAnsi="Calibri" w:cs="Calibri"/>
          <w:sz w:val="24"/>
          <w:szCs w:val="24"/>
          <w:lang w:val="ru-RU"/>
        </w:rPr>
      </w:pPr>
    </w:p>
    <w:p w14:paraId="1E2BD68F" w14:textId="77777777" w:rsidR="003207A6" w:rsidRDefault="003207A6" w:rsidP="003207A6">
      <w:pPr>
        <w:tabs>
          <w:tab w:val="left" w:pos="439"/>
        </w:tabs>
        <w:spacing w:before="1" w:line="230" w:lineRule="auto"/>
        <w:ind w:right="128"/>
        <w:jc w:val="both"/>
        <w:rPr>
          <w:rFonts w:ascii="Calibri" w:eastAsia="Calibri" w:hAnsi="Calibri" w:cs="Calibri"/>
          <w:sz w:val="24"/>
          <w:szCs w:val="24"/>
          <w:lang w:val="ru-RU"/>
        </w:rPr>
      </w:pPr>
    </w:p>
    <w:p w14:paraId="12D2E6C5" w14:textId="77777777" w:rsidR="003207A6" w:rsidRDefault="003207A6" w:rsidP="003207A6">
      <w:pPr>
        <w:tabs>
          <w:tab w:val="left" w:pos="439"/>
        </w:tabs>
        <w:spacing w:before="1" w:line="230" w:lineRule="auto"/>
        <w:ind w:right="128"/>
        <w:jc w:val="both"/>
        <w:rPr>
          <w:rFonts w:ascii="Calibri" w:eastAsia="Calibri" w:hAnsi="Calibri" w:cs="Calibri"/>
          <w:sz w:val="24"/>
          <w:szCs w:val="24"/>
          <w:lang w:val="ru-RU"/>
        </w:rPr>
      </w:pPr>
    </w:p>
    <w:p w14:paraId="3FEBDD99" w14:textId="77777777" w:rsidR="003207A6" w:rsidRDefault="003207A6" w:rsidP="003207A6">
      <w:pPr>
        <w:tabs>
          <w:tab w:val="left" w:pos="439"/>
        </w:tabs>
        <w:spacing w:before="1" w:line="230" w:lineRule="auto"/>
        <w:ind w:right="128"/>
        <w:jc w:val="both"/>
        <w:rPr>
          <w:rFonts w:ascii="Calibri" w:eastAsia="Calibri" w:hAnsi="Calibri" w:cs="Calibri"/>
          <w:sz w:val="24"/>
          <w:szCs w:val="24"/>
          <w:lang w:val="ru-RU"/>
        </w:rPr>
      </w:pPr>
    </w:p>
    <w:p w14:paraId="56A0FBBD" w14:textId="77777777" w:rsidR="003207A6" w:rsidRDefault="003207A6" w:rsidP="003207A6">
      <w:pPr>
        <w:tabs>
          <w:tab w:val="left" w:pos="439"/>
        </w:tabs>
        <w:spacing w:before="1" w:line="230" w:lineRule="auto"/>
        <w:ind w:right="128"/>
        <w:jc w:val="both"/>
        <w:rPr>
          <w:rFonts w:ascii="Calibri" w:eastAsia="Calibri" w:hAnsi="Calibri" w:cs="Calibri"/>
          <w:sz w:val="24"/>
          <w:szCs w:val="24"/>
          <w:lang w:val="ru-RU"/>
        </w:rPr>
      </w:pPr>
    </w:p>
    <w:p w14:paraId="78E67499" w14:textId="77777777" w:rsidR="003207A6" w:rsidRDefault="003207A6" w:rsidP="003207A6">
      <w:pPr>
        <w:tabs>
          <w:tab w:val="left" w:pos="439"/>
        </w:tabs>
        <w:spacing w:before="1" w:line="230" w:lineRule="auto"/>
        <w:ind w:right="128"/>
        <w:jc w:val="both"/>
        <w:rPr>
          <w:rFonts w:ascii="Calibri" w:eastAsia="Calibri" w:hAnsi="Calibri" w:cs="Calibri"/>
          <w:sz w:val="24"/>
          <w:szCs w:val="24"/>
          <w:lang w:val="ru-RU"/>
        </w:rPr>
      </w:pPr>
    </w:p>
    <w:p w14:paraId="3C1403D9" w14:textId="77777777" w:rsidR="003207A6" w:rsidRDefault="003207A6" w:rsidP="003207A6">
      <w:pPr>
        <w:tabs>
          <w:tab w:val="left" w:pos="439"/>
        </w:tabs>
        <w:spacing w:before="1" w:line="230" w:lineRule="auto"/>
        <w:ind w:right="128"/>
        <w:jc w:val="both"/>
        <w:rPr>
          <w:rFonts w:ascii="Calibri" w:eastAsia="Calibri" w:hAnsi="Calibri" w:cs="Calibri"/>
          <w:sz w:val="24"/>
          <w:szCs w:val="24"/>
          <w:lang w:val="ru-RU"/>
        </w:rPr>
      </w:pPr>
    </w:p>
    <w:p w14:paraId="66E475D2" w14:textId="77777777" w:rsidR="003207A6" w:rsidRDefault="003207A6" w:rsidP="003207A6">
      <w:pPr>
        <w:tabs>
          <w:tab w:val="left" w:pos="439"/>
        </w:tabs>
        <w:spacing w:before="1" w:line="230" w:lineRule="auto"/>
        <w:ind w:right="128"/>
        <w:jc w:val="both"/>
        <w:rPr>
          <w:rFonts w:ascii="Calibri" w:eastAsia="Calibri" w:hAnsi="Calibri" w:cs="Calibri"/>
          <w:sz w:val="24"/>
          <w:szCs w:val="24"/>
          <w:lang w:val="ru-RU"/>
        </w:rPr>
      </w:pPr>
    </w:p>
    <w:p w14:paraId="6588D8E5" w14:textId="77777777" w:rsidR="003207A6" w:rsidRDefault="003207A6" w:rsidP="003207A6">
      <w:pPr>
        <w:tabs>
          <w:tab w:val="left" w:pos="439"/>
        </w:tabs>
        <w:spacing w:before="1" w:line="230" w:lineRule="auto"/>
        <w:ind w:right="128"/>
        <w:jc w:val="both"/>
        <w:rPr>
          <w:rFonts w:ascii="Calibri" w:eastAsia="Calibri" w:hAnsi="Calibri" w:cs="Calibri"/>
          <w:sz w:val="24"/>
          <w:szCs w:val="24"/>
          <w:lang w:val="ru-RU"/>
        </w:rPr>
      </w:pPr>
    </w:p>
    <w:p w14:paraId="4DF5C0B4" w14:textId="77777777" w:rsidR="003207A6" w:rsidRDefault="003207A6" w:rsidP="003207A6">
      <w:pPr>
        <w:tabs>
          <w:tab w:val="left" w:pos="439"/>
        </w:tabs>
        <w:spacing w:before="1" w:line="230" w:lineRule="auto"/>
        <w:ind w:right="128"/>
        <w:jc w:val="both"/>
        <w:rPr>
          <w:rFonts w:ascii="Calibri" w:eastAsia="Calibri" w:hAnsi="Calibri" w:cs="Calibri"/>
          <w:sz w:val="24"/>
          <w:szCs w:val="24"/>
          <w:lang w:val="ru-RU"/>
        </w:rPr>
      </w:pPr>
    </w:p>
    <w:p w14:paraId="67EE885D" w14:textId="77777777" w:rsidR="003207A6" w:rsidRDefault="003207A6" w:rsidP="003207A6">
      <w:pPr>
        <w:tabs>
          <w:tab w:val="left" w:pos="439"/>
        </w:tabs>
        <w:spacing w:before="1" w:line="230" w:lineRule="auto"/>
        <w:ind w:right="128"/>
        <w:jc w:val="both"/>
        <w:rPr>
          <w:rFonts w:ascii="Calibri" w:eastAsia="Calibri" w:hAnsi="Calibri" w:cs="Calibri"/>
          <w:sz w:val="24"/>
          <w:szCs w:val="24"/>
          <w:lang w:val="ru-RU"/>
        </w:rPr>
      </w:pPr>
    </w:p>
    <w:p w14:paraId="44F242DC" w14:textId="77777777" w:rsidR="003207A6" w:rsidRDefault="003207A6" w:rsidP="003207A6">
      <w:pPr>
        <w:tabs>
          <w:tab w:val="left" w:pos="439"/>
        </w:tabs>
        <w:spacing w:before="1" w:line="230" w:lineRule="auto"/>
        <w:ind w:right="128"/>
        <w:jc w:val="both"/>
        <w:rPr>
          <w:rFonts w:ascii="Calibri" w:eastAsia="Calibri" w:hAnsi="Calibri" w:cs="Calibri"/>
          <w:sz w:val="24"/>
          <w:szCs w:val="24"/>
          <w:lang w:val="ru-RU"/>
        </w:rPr>
      </w:pPr>
    </w:p>
    <w:p w14:paraId="1CFBBB0E" w14:textId="77777777" w:rsidR="003207A6" w:rsidRDefault="003207A6" w:rsidP="003207A6">
      <w:pPr>
        <w:tabs>
          <w:tab w:val="left" w:pos="439"/>
        </w:tabs>
        <w:spacing w:before="1" w:line="230" w:lineRule="auto"/>
        <w:ind w:right="128"/>
        <w:jc w:val="both"/>
        <w:rPr>
          <w:rFonts w:ascii="Calibri" w:eastAsia="Calibri" w:hAnsi="Calibri" w:cs="Calibri"/>
          <w:sz w:val="24"/>
          <w:szCs w:val="24"/>
          <w:lang w:val="ru-RU"/>
        </w:rPr>
      </w:pPr>
    </w:p>
    <w:p w14:paraId="0043C65B" w14:textId="77777777" w:rsidR="003207A6" w:rsidRDefault="003207A6" w:rsidP="003207A6">
      <w:pPr>
        <w:tabs>
          <w:tab w:val="left" w:pos="439"/>
        </w:tabs>
        <w:spacing w:before="1" w:line="230" w:lineRule="auto"/>
        <w:ind w:right="128"/>
        <w:jc w:val="both"/>
        <w:rPr>
          <w:rFonts w:ascii="Calibri" w:eastAsia="Calibri" w:hAnsi="Calibri" w:cs="Calibri"/>
          <w:sz w:val="24"/>
          <w:szCs w:val="24"/>
          <w:lang w:val="ru-RU"/>
        </w:rPr>
      </w:pPr>
    </w:p>
    <w:p w14:paraId="431D425D" w14:textId="77777777" w:rsidR="003207A6" w:rsidRPr="003207A6" w:rsidRDefault="003207A6" w:rsidP="003207A6">
      <w:pPr>
        <w:tabs>
          <w:tab w:val="left" w:pos="439"/>
        </w:tabs>
        <w:spacing w:before="1" w:line="230" w:lineRule="auto"/>
        <w:ind w:right="128"/>
        <w:jc w:val="both"/>
        <w:rPr>
          <w:rFonts w:ascii="Calibri" w:eastAsia="Calibri" w:hAnsi="Calibri" w:cs="Calibri"/>
          <w:sz w:val="24"/>
          <w:szCs w:val="24"/>
          <w:lang w:val="ru-RU"/>
        </w:rPr>
      </w:pPr>
    </w:p>
    <w:p w14:paraId="5487B131" w14:textId="77777777" w:rsidR="00534428" w:rsidRPr="003207A6" w:rsidRDefault="00424B4A">
      <w:pPr>
        <w:spacing w:before="4"/>
        <w:rPr>
          <w:rFonts w:ascii="Calibri" w:eastAsia="Calibri" w:hAnsi="Calibri" w:cs="Calibri"/>
          <w:sz w:val="14"/>
          <w:szCs w:val="14"/>
          <w:lang w:val="ru-RU"/>
        </w:rPr>
      </w:pPr>
      <w:r>
        <w:pict w14:anchorId="3E1935E2">
          <v:group id="_x0000_s1026" style="position:absolute;margin-left:163.8pt;margin-top:10.4pt;width:366.4pt;height:.95pt;z-index:251657728;mso-wrap-distance-left:0;mso-wrap-distance-right:0;mso-position-horizontal-relative:page" coordorigin="3276,208" coordsize="7328,19">
            <v:shape id="_x0000_s1027" style="position:absolute;left:3276;top:208;width:7328;height:19" coordorigin="3276,208" coordsize="7328,19" path="m3276,208r7328,19e" filled="f" strokecolor="#0e4a91" strokeweight="1.5pt">
              <v:path arrowok="t"/>
            </v:shape>
            <w10:wrap type="topAndBottom" anchorx="page"/>
          </v:group>
        </w:pict>
      </w:r>
    </w:p>
    <w:p w14:paraId="06D7D5E2" w14:textId="64472AF5" w:rsidR="00424B4A" w:rsidRDefault="00424B4A">
      <w:pPr>
        <w:spacing w:before="59" w:line="232" w:lineRule="exact"/>
        <w:ind w:left="2282" w:right="77" w:hanging="458"/>
        <w:rPr>
          <w:rFonts w:ascii="PT Sans" w:hAnsi="PT Sans"/>
          <w:sz w:val="18"/>
          <w:lang w:val="ru-RU"/>
        </w:rPr>
      </w:pPr>
      <w:r>
        <w:rPr>
          <w:rFonts w:ascii="PT Sans" w:hAnsi="PT Sans"/>
        </w:rPr>
        <w:pict w14:anchorId="6834FB1D">
          <v:group id="_x0000_s1028" style="position:absolute;left:0;text-align:left;margin-left:54.1pt;margin-top:8pt;width:74.8pt;height:19.85pt;z-index:251658752;mso-position-horizontal-relative:page" coordorigin="1082,1302" coordsize="1496,191">
            <v:shape id="_x0000_s1048" style="position:absolute;left:1082;top:1302;width:1496;height:191" coordorigin="1082,1302" coordsize="1496,191" path="m1181,1302r-99,l1082,1492r132,l1225,1492r52,-29l1140,1463r,-53l1273,1410r-6,-6l1261,1397r-17,l1244,1391r12,l1267,1380r-127,l1140,1338r127,l1267,1332r-63,-29l1181,1302xe" fillcolor="#003ca6" stroked="f">
              <v:path arrowok="t"/>
            </v:shape>
            <v:shape id="_x0000_s1047" style="position:absolute;left:1082;top:1302;width:1496;height:191" coordorigin="1082,1302" coordsize="1496,191" path="m1273,1410r-69,l1209,1416r6,l1221,1421r,30l1215,1457r-6,l1204,1463r73,l1279,1451r,-35l1273,1410xe" fillcolor="#003ca6" stroked="f">
              <v:path arrowok="t"/>
            </v:shape>
            <v:shape id="_x0000_s1046" style="position:absolute;left:1082;top:1302;width:1496;height:191" coordorigin="1082,1302" coordsize="1496,191" path="m1267,1338r-63,l1204,1344r5,l1209,1374r-5,6l1267,1380r,-42xe" fillcolor="#003ca6" stroked="f">
              <v:path arrowok="t"/>
            </v:shape>
            <v:shape id="_x0000_s1045" style="position:absolute;left:1082;top:1302;width:1496;height:191" coordorigin="1082,1302" coordsize="1496,191" path="m1469,1302r-75,l1308,1492r58,l1388,1445r146,l1521,1416r-121,l1429,1344r59,l1469,1302xe" fillcolor="#003ca6" stroked="f">
              <v:path arrowok="t"/>
            </v:shape>
            <v:shape id="_x0000_s1044" style="position:absolute;left:1082;top:1302;width:1496;height:191" coordorigin="1082,1302" coordsize="1496,191" path="m1534,1445r-59,l1498,1492r58,l1534,1445xe" fillcolor="#003ca6" stroked="f">
              <v:path arrowok="t"/>
            </v:shape>
            <v:shape id="_x0000_s1043" style="position:absolute;left:1082;top:1302;width:1496;height:191" coordorigin="1082,1302" coordsize="1496,191" path="m1488,1344r-59,l1463,1416r58,l1488,1344xe" fillcolor="#003ca6" stroked="f">
              <v:path arrowok="t"/>
            </v:shape>
            <v:shape id="_x0000_s1042" style="position:absolute;left:1082;top:1302;width:1496;height:191" coordorigin="1082,1302" coordsize="1496,191" path="m1706,1302r-110,l1596,1492r58,l1654,1421r92,l1741,1416r12,-1l1763,1412r9,-4l1781,1404r11,-7l1799,1391r-145,l1654,1338r145,l1799,1332r-72,-29l1706,1302xe" fillcolor="#003ca6" stroked="f">
              <v:path arrowok="t"/>
            </v:shape>
            <v:shape id="_x0000_s1041" style="position:absolute;left:1082;top:1302;width:1496;height:191" coordorigin="1082,1302" coordsize="1496,191" path="m1746,1421r-63,l1746,1492r64,l1746,1421xe" fillcolor="#003ca6" stroked="f">
              <v:path arrowok="t"/>
            </v:shape>
            <v:shape id="_x0000_s1040" style="position:absolute;left:1082;top:1302;width:1496;height:191" coordorigin="1082,1302" coordsize="1496,191" path="m1799,1338r-70,l1729,1344r6,l1741,1350r,30l1735,1386r-6,5l1799,1391r,-53xe" fillcolor="#003ca6" stroked="f">
              <v:path arrowok="t"/>
            </v:shape>
            <v:shape id="_x0000_s1039" style="position:absolute;left:1082;top:1302;width:1496;height:191" coordorigin="1082,1302" coordsize="1496,191" path="m1960,1302r-50,4l1874,1316r-22,19l1844,1362r,89l1850,1463r6,6l1862,1475r6,6l1874,1481r5,6l1890,1492r151,l2041,1463r-75,l1940,1462r-18,-4l1911,1451r-3,-12l1908,1344r6,l1919,1338r24,l1943,1332r92,l2035,1308r-21,-3l1993,1303r-18,-1l1960,1302xe" fillcolor="#003ca6" stroked="f">
              <v:path arrowok="t"/>
            </v:shape>
            <v:shape id="_x0000_s1038" style="position:absolute;left:1082;top:1302;width:1496;height:191" coordorigin="1082,1302" coordsize="1496,191" path="m2041,1457r-24,4l1997,1463r-17,l1966,1463r75,l2041,1457xe" fillcolor="#003ca6" stroked="f">
              <v:path arrowok="t"/>
            </v:shape>
            <v:shape id="_x0000_s1037" style="position:absolute;left:1082;top:1302;width:1496;height:191" coordorigin="1082,1302" coordsize="1496,191" path="m2035,1332r-75,l1977,1333r18,3l2014,1339r21,5l2035,1332xe" fillcolor="#003ca6" stroked="f">
              <v:path arrowok="t"/>
            </v:shape>
            <v:shape id="_x0000_s1036" style="position:absolute;left:1082;top:1302;width:1496;height:191" coordorigin="1082,1302" coordsize="1496,191" path="m2278,1487r-150,l2138,1492r119,l2266,1490r12,-3xe" fillcolor="#003ca6" stroked="f">
              <v:path arrowok="t"/>
            </v:shape>
            <v:shape id="_x0000_s1035" style="position:absolute;left:1082;top:1302;width:1496;height:191" coordorigin="1082,1302" coordsize="1496,191" path="m2289,1314r-179,l2093,1332r-6,12l2081,1350r,107l2087,1463r6,12l2104,1481r12,6l2289,1487r6,-6l2307,1469r5,-6l2156,1463r-6,-6l2145,1457r,-113l2156,1338r9,-1l2174,1335r11,-2l2197,1332r110,l2300,1326r-11,-12xe" fillcolor="#003ca6" stroked="f">
              <v:path arrowok="t"/>
            </v:shape>
            <v:shape id="_x0000_s1034" style="position:absolute;left:1082;top:1302;width:1496;height:191" coordorigin="1082,1302" coordsize="1496,191" path="m2307,1332r-110,l2212,1333r12,2l2234,1337r9,1l2255,1344r,113l2249,1457r-6,6l2312,1463r6,-12l2318,1350r-6,-6l2307,1332xe" fillcolor="#003ca6" stroked="f">
              <v:path arrowok="t"/>
            </v:shape>
            <v:shape id="_x0000_s1033" style="position:absolute;left:1082;top:1302;width:1496;height:191" coordorigin="1082,1302" coordsize="1496,191" path="m2272,1308r-144,l2122,1314r156,l2272,1308xe" fillcolor="#003ca6" stroked="f">
              <v:path arrowok="t"/>
            </v:shape>
            <v:shape id="_x0000_s1032" style="position:absolute;left:1082;top:1302;width:1496;height:191" coordorigin="1082,1302" coordsize="1496,191" path="m2249,1302r-99,l2139,1308r121,l2249,1302xe" fillcolor="#003ca6" stroked="f">
              <v:path arrowok="t"/>
            </v:shape>
            <v:shape id="_x0000_s1031" style="position:absolute;left:1082;top:1302;width:1496;height:191" coordorigin="1082,1302" coordsize="1496,191" path="m2474,1302r-110,l2364,1492r58,l2422,1421r92,l2509,1416r12,-1l2531,1412r9,-4l2549,1404r12,-7l2566,1391r-144,l2422,1338r144,l2566,1332r-72,-29l2474,1302xe" fillcolor="#003ca6" stroked="f">
              <v:path arrowok="t"/>
            </v:shape>
            <v:shape id="_x0000_s1030" style="position:absolute;left:1082;top:1302;width:1496;height:191" coordorigin="1082,1302" coordsize="1496,191" path="m2514,1421r-63,l2514,1492r64,l2514,1421xe" fillcolor="#003ca6" stroked="f">
              <v:path arrowok="t"/>
            </v:shape>
            <v:shape id="_x0000_s1029" style="position:absolute;left:1082;top:1302;width:1496;height:191" coordorigin="1082,1302" coordsize="1496,191" path="m2566,1338r-75,l2497,1344r6,l2509,1350r,30l2503,1386r-6,l2497,1391r69,l2566,1338xe" fillcolor="#003ca6" stroked="f">
              <v:path arrowok="t"/>
            </v:shape>
            <w10:wrap anchorx="page"/>
          </v:group>
        </w:pict>
      </w:r>
      <w:r w:rsidR="003207A6" w:rsidRPr="00660DE7">
        <w:rPr>
          <w:rFonts w:ascii="PT Sans" w:hAnsi="PT Sans"/>
          <w:noProof/>
          <w:position w:val="-9"/>
          <w:lang w:val="ru-RU" w:eastAsia="ru-RU"/>
        </w:rPr>
        <w:drawing>
          <wp:inline distT="0" distB="0" distL="0" distR="0" wp14:anchorId="53926379" wp14:editId="31FEEDED">
            <wp:extent cx="148478" cy="152649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78" cy="15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07A6" w:rsidRPr="00660DE7">
        <w:rPr>
          <w:rFonts w:ascii="PT Sans" w:hAnsi="PT Sans"/>
          <w:sz w:val="20"/>
          <w:lang w:val="ru-RU"/>
        </w:rPr>
        <w:t xml:space="preserve">   </w:t>
      </w:r>
      <w:r w:rsidR="003207A6" w:rsidRPr="00660DE7">
        <w:rPr>
          <w:rFonts w:ascii="PT Sans" w:hAnsi="PT Sans"/>
          <w:b/>
          <w:sz w:val="18"/>
          <w:lang w:val="ru-RU"/>
        </w:rPr>
        <w:t>ТОВ «БАРКОР-ОЙЛ»</w:t>
      </w:r>
      <w:r w:rsidR="003207A6" w:rsidRPr="00660DE7">
        <w:rPr>
          <w:rFonts w:ascii="PT Sans" w:hAnsi="PT Sans"/>
          <w:sz w:val="18"/>
          <w:lang w:val="ru-RU"/>
        </w:rPr>
        <w:t>, 0850</w:t>
      </w:r>
      <w:r>
        <w:rPr>
          <w:rFonts w:ascii="PT Sans" w:hAnsi="PT Sans"/>
          <w:sz w:val="18"/>
          <w:lang w:val="ru-RU"/>
        </w:rPr>
        <w:t>3</w:t>
      </w:r>
      <w:r w:rsidR="003207A6" w:rsidRPr="00660DE7">
        <w:rPr>
          <w:rFonts w:ascii="PT Sans" w:hAnsi="PT Sans"/>
          <w:sz w:val="18"/>
          <w:lang w:val="ru-RU"/>
        </w:rPr>
        <w:t xml:space="preserve">, Україна, Київська обл., м. Фастів, вул. Великоснітинська, 69 </w:t>
      </w:r>
    </w:p>
    <w:p w14:paraId="74A590FF" w14:textId="04DEF05D" w:rsidR="00534428" w:rsidRPr="00660DE7" w:rsidRDefault="003207A6" w:rsidP="00424B4A">
      <w:pPr>
        <w:spacing w:before="59" w:line="232" w:lineRule="exact"/>
        <w:ind w:left="2669" w:right="77" w:hanging="458"/>
        <w:rPr>
          <w:rFonts w:ascii="PT Sans" w:eastAsia="Calibri" w:hAnsi="PT Sans" w:cs="Calibri"/>
          <w:sz w:val="18"/>
          <w:szCs w:val="18"/>
          <w:lang w:val="ru-RU"/>
        </w:rPr>
      </w:pPr>
      <w:r w:rsidRPr="00660DE7">
        <w:rPr>
          <w:rFonts w:ascii="PT Sans" w:hAnsi="PT Sans"/>
          <w:sz w:val="18"/>
          <w:lang w:val="ru-RU"/>
        </w:rPr>
        <w:t>тел.:</w:t>
      </w:r>
      <w:r w:rsidRPr="00660DE7">
        <w:rPr>
          <w:rFonts w:ascii="PT Sans" w:hAnsi="PT Sans"/>
          <w:spacing w:val="12"/>
          <w:sz w:val="18"/>
          <w:lang w:val="ru-RU"/>
        </w:rPr>
        <w:t xml:space="preserve"> </w:t>
      </w:r>
      <w:r w:rsidRPr="00660DE7">
        <w:rPr>
          <w:rFonts w:ascii="PT Sans" w:hAnsi="PT Sans"/>
          <w:sz w:val="18"/>
          <w:lang w:val="ru-RU"/>
        </w:rPr>
        <w:t>+38</w:t>
      </w:r>
      <w:r w:rsidR="00424B4A">
        <w:rPr>
          <w:rFonts w:ascii="PT Sans" w:hAnsi="PT Sans"/>
          <w:spacing w:val="13"/>
          <w:sz w:val="18"/>
          <w:lang w:val="ru-RU"/>
        </w:rPr>
        <w:t> </w:t>
      </w:r>
      <w:r w:rsidR="00424B4A">
        <w:rPr>
          <w:rFonts w:ascii="PT Sans" w:hAnsi="PT Sans"/>
          <w:sz w:val="18"/>
          <w:lang w:val="ru-RU"/>
        </w:rPr>
        <w:t>067 101 77 02</w:t>
      </w:r>
      <w:r w:rsidRPr="00660DE7">
        <w:rPr>
          <w:rFonts w:ascii="PT Sans" w:hAnsi="PT Sans"/>
          <w:sz w:val="18"/>
          <w:lang w:val="ru-RU"/>
        </w:rPr>
        <w:t>,</w:t>
      </w:r>
      <w:r w:rsidRPr="00660DE7">
        <w:rPr>
          <w:rFonts w:ascii="PT Sans" w:hAnsi="PT Sans"/>
          <w:spacing w:val="13"/>
          <w:sz w:val="18"/>
          <w:lang w:val="ru-RU"/>
        </w:rPr>
        <w:t xml:space="preserve"> </w:t>
      </w:r>
      <w:r w:rsidRPr="00660DE7">
        <w:rPr>
          <w:rFonts w:ascii="PT Sans" w:hAnsi="PT Sans"/>
          <w:sz w:val="18"/>
          <w:lang w:val="ru-RU"/>
        </w:rPr>
        <w:t>+38</w:t>
      </w:r>
      <w:r w:rsidR="00424B4A">
        <w:rPr>
          <w:rFonts w:ascii="PT Sans" w:hAnsi="PT Sans"/>
          <w:spacing w:val="13"/>
          <w:sz w:val="18"/>
          <w:lang w:val="ru-RU"/>
        </w:rPr>
        <w:t> </w:t>
      </w:r>
      <w:r w:rsidR="00424B4A">
        <w:rPr>
          <w:rFonts w:ascii="PT Sans" w:hAnsi="PT Sans"/>
          <w:sz w:val="18"/>
          <w:lang w:val="ru-RU"/>
        </w:rPr>
        <w:t>050 101 77 02</w:t>
      </w:r>
      <w:r w:rsidRPr="00660DE7">
        <w:rPr>
          <w:rFonts w:ascii="PT Sans" w:hAnsi="PT Sans"/>
          <w:sz w:val="18"/>
          <w:lang w:val="ru-RU"/>
        </w:rPr>
        <w:t>,</w:t>
      </w:r>
      <w:r w:rsidRPr="00660DE7">
        <w:rPr>
          <w:rFonts w:ascii="PT Sans" w:hAnsi="PT Sans"/>
          <w:spacing w:val="17"/>
          <w:sz w:val="18"/>
          <w:lang w:val="ru-RU"/>
        </w:rPr>
        <w:t xml:space="preserve"> </w:t>
      </w:r>
      <w:hyperlink r:id="rId7">
        <w:r w:rsidRPr="00424B4A">
          <w:rPr>
            <w:rFonts w:ascii="PT Sans" w:hAnsi="PT Sans"/>
            <w:b/>
            <w:bCs/>
            <w:sz w:val="18"/>
          </w:rPr>
          <w:t>www</w:t>
        </w:r>
        <w:r w:rsidRPr="00424B4A">
          <w:rPr>
            <w:rFonts w:ascii="PT Sans" w:hAnsi="PT Sans"/>
            <w:b/>
            <w:bCs/>
            <w:sz w:val="18"/>
            <w:lang w:val="ru-RU"/>
          </w:rPr>
          <w:t>.</w:t>
        </w:r>
        <w:r w:rsidRPr="00424B4A">
          <w:rPr>
            <w:rFonts w:ascii="PT Sans" w:hAnsi="PT Sans"/>
            <w:b/>
            <w:bCs/>
            <w:sz w:val="18"/>
          </w:rPr>
          <w:t>barcor</w:t>
        </w:r>
        <w:r w:rsidRPr="00424B4A">
          <w:rPr>
            <w:rFonts w:ascii="PT Sans" w:hAnsi="PT Sans"/>
            <w:b/>
            <w:bCs/>
            <w:sz w:val="18"/>
            <w:lang w:val="ru-RU"/>
          </w:rPr>
          <w:t>.</w:t>
        </w:r>
        <w:r w:rsidRPr="00424B4A">
          <w:rPr>
            <w:rFonts w:ascii="PT Sans" w:hAnsi="PT Sans"/>
            <w:b/>
            <w:bCs/>
            <w:sz w:val="18"/>
          </w:rPr>
          <w:t>com</w:t>
        </w:r>
        <w:r w:rsidRPr="00424B4A">
          <w:rPr>
            <w:rFonts w:ascii="PT Sans" w:hAnsi="PT Sans"/>
            <w:b/>
            <w:bCs/>
            <w:sz w:val="18"/>
            <w:lang w:val="ru-RU"/>
          </w:rPr>
          <w:t>.</w:t>
        </w:r>
        <w:r w:rsidRPr="00424B4A">
          <w:rPr>
            <w:rFonts w:ascii="PT Sans" w:hAnsi="PT Sans"/>
            <w:b/>
            <w:bCs/>
            <w:sz w:val="18"/>
          </w:rPr>
          <w:t>ua</w:t>
        </w:r>
      </w:hyperlink>
    </w:p>
    <w:sectPr w:rsidR="00534428" w:rsidRPr="00660DE7">
      <w:type w:val="continuous"/>
      <w:pgSz w:w="11910" w:h="16840"/>
      <w:pgMar w:top="180" w:right="11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A2DD9"/>
    <w:multiLevelType w:val="hybridMultilevel"/>
    <w:tmpl w:val="58901D0C"/>
    <w:lvl w:ilvl="0" w:tplc="BB94A9D6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1755D"/>
    <w:multiLevelType w:val="hybridMultilevel"/>
    <w:tmpl w:val="61021546"/>
    <w:lvl w:ilvl="0" w:tplc="A300D77C">
      <w:start w:val="1"/>
      <w:numFmt w:val="bullet"/>
      <w:lvlText w:val=""/>
      <w:lvlJc w:val="left"/>
      <w:pPr>
        <w:ind w:left="438" w:hanging="284"/>
      </w:pPr>
      <w:rPr>
        <w:rFonts w:ascii="Symbol" w:eastAsia="Symbol" w:hAnsi="Symbol" w:hint="default"/>
        <w:w w:val="100"/>
        <w:sz w:val="24"/>
        <w:szCs w:val="24"/>
      </w:rPr>
    </w:lvl>
    <w:lvl w:ilvl="1" w:tplc="686211D0">
      <w:start w:val="1"/>
      <w:numFmt w:val="bullet"/>
      <w:lvlText w:val="•"/>
      <w:lvlJc w:val="left"/>
      <w:pPr>
        <w:ind w:left="1374" w:hanging="284"/>
      </w:pPr>
      <w:rPr>
        <w:rFonts w:hint="default"/>
      </w:rPr>
    </w:lvl>
    <w:lvl w:ilvl="2" w:tplc="99BEB418">
      <w:start w:val="1"/>
      <w:numFmt w:val="bullet"/>
      <w:lvlText w:val="•"/>
      <w:lvlJc w:val="left"/>
      <w:pPr>
        <w:ind w:left="2309" w:hanging="284"/>
      </w:pPr>
      <w:rPr>
        <w:rFonts w:hint="default"/>
      </w:rPr>
    </w:lvl>
    <w:lvl w:ilvl="3" w:tplc="934C5EE4">
      <w:start w:val="1"/>
      <w:numFmt w:val="bullet"/>
      <w:lvlText w:val="•"/>
      <w:lvlJc w:val="left"/>
      <w:pPr>
        <w:ind w:left="3243" w:hanging="284"/>
      </w:pPr>
      <w:rPr>
        <w:rFonts w:hint="default"/>
      </w:rPr>
    </w:lvl>
    <w:lvl w:ilvl="4" w:tplc="B15A625E">
      <w:start w:val="1"/>
      <w:numFmt w:val="bullet"/>
      <w:lvlText w:val="•"/>
      <w:lvlJc w:val="left"/>
      <w:pPr>
        <w:ind w:left="4178" w:hanging="284"/>
      </w:pPr>
      <w:rPr>
        <w:rFonts w:hint="default"/>
      </w:rPr>
    </w:lvl>
    <w:lvl w:ilvl="5" w:tplc="4F084BCA">
      <w:start w:val="1"/>
      <w:numFmt w:val="bullet"/>
      <w:lvlText w:val="•"/>
      <w:lvlJc w:val="left"/>
      <w:pPr>
        <w:ind w:left="5113" w:hanging="284"/>
      </w:pPr>
      <w:rPr>
        <w:rFonts w:hint="default"/>
      </w:rPr>
    </w:lvl>
    <w:lvl w:ilvl="6" w:tplc="D6622DA0">
      <w:start w:val="1"/>
      <w:numFmt w:val="bullet"/>
      <w:lvlText w:val="•"/>
      <w:lvlJc w:val="left"/>
      <w:pPr>
        <w:ind w:left="6047" w:hanging="284"/>
      </w:pPr>
      <w:rPr>
        <w:rFonts w:hint="default"/>
      </w:rPr>
    </w:lvl>
    <w:lvl w:ilvl="7" w:tplc="B7B424F4">
      <w:start w:val="1"/>
      <w:numFmt w:val="bullet"/>
      <w:lvlText w:val="•"/>
      <w:lvlJc w:val="left"/>
      <w:pPr>
        <w:ind w:left="6982" w:hanging="284"/>
      </w:pPr>
      <w:rPr>
        <w:rFonts w:hint="default"/>
      </w:rPr>
    </w:lvl>
    <w:lvl w:ilvl="8" w:tplc="E7287E24">
      <w:start w:val="1"/>
      <w:numFmt w:val="bullet"/>
      <w:lvlText w:val="•"/>
      <w:lvlJc w:val="left"/>
      <w:pPr>
        <w:ind w:left="7917" w:hanging="284"/>
      </w:pPr>
      <w:rPr>
        <w:rFonts w:hint="default"/>
      </w:rPr>
    </w:lvl>
  </w:abstractNum>
  <w:abstractNum w:abstractNumId="2" w15:restartNumberingAfterBreak="0">
    <w:nsid w:val="525A15AF"/>
    <w:multiLevelType w:val="hybridMultilevel"/>
    <w:tmpl w:val="37DA36E4"/>
    <w:lvl w:ilvl="0" w:tplc="20BEA264">
      <w:start w:val="1"/>
      <w:numFmt w:val="decimal"/>
      <w:lvlText w:val="%1."/>
      <w:lvlJc w:val="left"/>
      <w:pPr>
        <w:ind w:left="438" w:hanging="284"/>
        <w:jc w:val="left"/>
      </w:pPr>
      <w:rPr>
        <w:rFonts w:ascii="Calibri" w:eastAsia="Calibri" w:hAnsi="Calibri" w:hint="default"/>
        <w:spacing w:val="0"/>
        <w:w w:val="99"/>
        <w:sz w:val="24"/>
        <w:szCs w:val="24"/>
      </w:rPr>
    </w:lvl>
    <w:lvl w:ilvl="1" w:tplc="89A02FCA">
      <w:start w:val="1"/>
      <w:numFmt w:val="bullet"/>
      <w:lvlText w:val="•"/>
      <w:lvlJc w:val="left"/>
      <w:pPr>
        <w:ind w:left="1374" w:hanging="284"/>
      </w:pPr>
      <w:rPr>
        <w:rFonts w:hint="default"/>
      </w:rPr>
    </w:lvl>
    <w:lvl w:ilvl="2" w:tplc="D8EEB8A0">
      <w:start w:val="1"/>
      <w:numFmt w:val="bullet"/>
      <w:lvlText w:val="•"/>
      <w:lvlJc w:val="left"/>
      <w:pPr>
        <w:ind w:left="2309" w:hanging="284"/>
      </w:pPr>
      <w:rPr>
        <w:rFonts w:hint="default"/>
      </w:rPr>
    </w:lvl>
    <w:lvl w:ilvl="3" w:tplc="5086BC7C">
      <w:start w:val="1"/>
      <w:numFmt w:val="bullet"/>
      <w:lvlText w:val="•"/>
      <w:lvlJc w:val="left"/>
      <w:pPr>
        <w:ind w:left="3243" w:hanging="284"/>
      </w:pPr>
      <w:rPr>
        <w:rFonts w:hint="default"/>
      </w:rPr>
    </w:lvl>
    <w:lvl w:ilvl="4" w:tplc="68063A48">
      <w:start w:val="1"/>
      <w:numFmt w:val="bullet"/>
      <w:lvlText w:val="•"/>
      <w:lvlJc w:val="left"/>
      <w:pPr>
        <w:ind w:left="4178" w:hanging="284"/>
      </w:pPr>
      <w:rPr>
        <w:rFonts w:hint="default"/>
      </w:rPr>
    </w:lvl>
    <w:lvl w:ilvl="5" w:tplc="59323A06">
      <w:start w:val="1"/>
      <w:numFmt w:val="bullet"/>
      <w:lvlText w:val="•"/>
      <w:lvlJc w:val="left"/>
      <w:pPr>
        <w:ind w:left="5113" w:hanging="284"/>
      </w:pPr>
      <w:rPr>
        <w:rFonts w:hint="default"/>
      </w:rPr>
    </w:lvl>
    <w:lvl w:ilvl="6" w:tplc="7958B068">
      <w:start w:val="1"/>
      <w:numFmt w:val="bullet"/>
      <w:lvlText w:val="•"/>
      <w:lvlJc w:val="left"/>
      <w:pPr>
        <w:ind w:left="6047" w:hanging="284"/>
      </w:pPr>
      <w:rPr>
        <w:rFonts w:hint="default"/>
      </w:rPr>
    </w:lvl>
    <w:lvl w:ilvl="7" w:tplc="351A9354">
      <w:start w:val="1"/>
      <w:numFmt w:val="bullet"/>
      <w:lvlText w:val="•"/>
      <w:lvlJc w:val="left"/>
      <w:pPr>
        <w:ind w:left="6982" w:hanging="284"/>
      </w:pPr>
      <w:rPr>
        <w:rFonts w:hint="default"/>
      </w:rPr>
    </w:lvl>
    <w:lvl w:ilvl="8" w:tplc="73D6644E">
      <w:start w:val="1"/>
      <w:numFmt w:val="bullet"/>
      <w:lvlText w:val="•"/>
      <w:lvlJc w:val="left"/>
      <w:pPr>
        <w:ind w:left="7917" w:hanging="284"/>
      </w:pPr>
      <w:rPr>
        <w:rFonts w:hint="default"/>
      </w:rPr>
    </w:lvl>
  </w:abstractNum>
  <w:abstractNum w:abstractNumId="3" w15:restartNumberingAfterBreak="0">
    <w:nsid w:val="72BC7431"/>
    <w:multiLevelType w:val="hybridMultilevel"/>
    <w:tmpl w:val="944A6C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428"/>
    <w:rsid w:val="003207A6"/>
    <w:rsid w:val="00424B4A"/>
    <w:rsid w:val="00534428"/>
    <w:rsid w:val="00660DE7"/>
    <w:rsid w:val="0074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27187458"/>
  <w15:docId w15:val="{CFE87C83-E68F-44F6-91EE-63384830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1"/>
      <w:ind w:left="28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38" w:hanging="283"/>
    </w:pPr>
    <w:rPr>
      <w:rFonts w:ascii="Palatino Linotype" w:eastAsia="Palatino Linotype" w:hAnsi="Palatino Linotype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207A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0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rcor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490</Words>
  <Characters>280</Characters>
  <Application>Microsoft Office Word</Application>
  <DocSecurity>0</DocSecurity>
  <Lines>2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ANALITICS</dc:creator>
  <cp:lastModifiedBy>laboratory</cp:lastModifiedBy>
  <cp:revision>8</cp:revision>
  <dcterms:created xsi:type="dcterms:W3CDTF">2016-02-08T19:57:00Z</dcterms:created>
  <dcterms:modified xsi:type="dcterms:W3CDTF">2025-10-16T11:32:00Z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2016-02-08T00:00:00Z</vt:filetime>
  </property>
</Properties>
</file>